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872" w:rsidRDefault="00726872">
      <w:pPr>
        <w:spacing w:line="200" w:lineRule="exact"/>
        <w:rPr>
          <w:sz w:val="20"/>
          <w:szCs w:val="20"/>
        </w:rPr>
      </w:pPr>
    </w:p>
    <w:p w:rsidR="00726872" w:rsidRDefault="00726872">
      <w:pPr>
        <w:spacing w:line="200" w:lineRule="exact"/>
        <w:rPr>
          <w:sz w:val="20"/>
          <w:szCs w:val="20"/>
        </w:rPr>
      </w:pPr>
    </w:p>
    <w:p w:rsidR="00726872" w:rsidRDefault="00726872">
      <w:pPr>
        <w:spacing w:before="10" w:line="110" w:lineRule="exact"/>
        <w:rPr>
          <w:sz w:val="11"/>
          <w:szCs w:val="11"/>
        </w:rPr>
      </w:pPr>
    </w:p>
    <w:p w:rsidR="00864882" w:rsidRPr="00864882" w:rsidRDefault="00864882" w:rsidP="00864882">
      <w:pPr>
        <w:widowControl/>
        <w:autoSpaceDE w:val="0"/>
        <w:autoSpaceDN w:val="0"/>
        <w:adjustRightInd w:val="0"/>
        <w:ind w:left="7080" w:firstLine="708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bg-BG" w:eastAsia="bg-BG"/>
        </w:rPr>
      </w:pPr>
      <w:r w:rsidRPr="0086488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bg-BG" w:eastAsia="bg-BG"/>
        </w:rPr>
        <w:t xml:space="preserve">ОБРАЗЕЦ </w:t>
      </w:r>
    </w:p>
    <w:p w:rsidR="00864882" w:rsidRPr="00864882" w:rsidRDefault="00864882" w:rsidP="00864882">
      <w:pPr>
        <w:widowControl/>
        <w:autoSpaceDE w:val="0"/>
        <w:autoSpaceDN w:val="0"/>
        <w:adjustRightInd w:val="0"/>
        <w:ind w:left="7080" w:firstLine="708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bg-BG" w:eastAsia="bg-BG"/>
        </w:rPr>
      </w:pPr>
    </w:p>
    <w:p w:rsidR="00864882" w:rsidRPr="00864882" w:rsidRDefault="00864882" w:rsidP="00864882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bg-BG" w:eastAsia="bg-BG"/>
        </w:rPr>
      </w:pPr>
    </w:p>
    <w:p w:rsidR="00864882" w:rsidRPr="00864882" w:rsidRDefault="00864882" w:rsidP="00864882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bg-BG" w:eastAsia="bg-BG"/>
        </w:rPr>
      </w:pPr>
      <w:r w:rsidRPr="0086488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bg-BG" w:eastAsia="bg-BG"/>
        </w:rPr>
        <w:t>СПИСЪК</w:t>
      </w:r>
    </w:p>
    <w:p w:rsidR="00864882" w:rsidRPr="00864882" w:rsidRDefault="00864882" w:rsidP="00864882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val="bg-BG" w:eastAsia="bg-BG"/>
        </w:rPr>
      </w:pPr>
    </w:p>
    <w:p w:rsidR="00864882" w:rsidRPr="00864882" w:rsidRDefault="00864882" w:rsidP="00864882">
      <w:pPr>
        <w:widowControl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8648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Списък на сходните доставки, изпълнени през последните 3 години, </w:t>
      </w:r>
      <w:r w:rsidR="00B8108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от</w:t>
      </w:r>
      <w:r w:rsidRPr="008648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дата на подаване на офертите, в зависимост от датата, на която кандидатът е учреден или е започнал дейността във връзка с участие в процедура за определяне на изпълнител – публична покана с предмет: </w:t>
      </w:r>
      <w:r w:rsidR="00E21DF6" w:rsidRPr="00E21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Закупуване и доставка на ЛПС и специално работно облекло</w:t>
      </w:r>
      <w:r w:rsidRPr="008648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.</w:t>
      </w:r>
    </w:p>
    <w:p w:rsidR="00864882" w:rsidRPr="00864882" w:rsidRDefault="00864882" w:rsidP="00864882">
      <w:pPr>
        <w:widowControl/>
        <w:rPr>
          <w:rFonts w:ascii="HebarU" w:eastAsia="Times New Roman" w:hAnsi="HebarU" w:cs="Times New Roman"/>
          <w:sz w:val="24"/>
          <w:szCs w:val="20"/>
          <w:lang w:val="bg-BG" w:eastAsia="bg-BG"/>
        </w:rPr>
      </w:pPr>
    </w:p>
    <w:p w:rsidR="00864882" w:rsidRPr="00864882" w:rsidRDefault="00864882" w:rsidP="00864882">
      <w:pPr>
        <w:widowControl/>
        <w:rPr>
          <w:rFonts w:ascii="HebarU" w:eastAsia="Times New Roman" w:hAnsi="HebarU" w:cs="Times New Roman"/>
          <w:sz w:val="24"/>
          <w:szCs w:val="20"/>
          <w:lang w:val="bg-BG"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2653"/>
        <w:gridCol w:w="1535"/>
        <w:gridCol w:w="1842"/>
        <w:gridCol w:w="1741"/>
        <w:gridCol w:w="1559"/>
      </w:tblGrid>
      <w:tr w:rsidR="00864882" w:rsidRPr="00864882" w:rsidTr="00A26780">
        <w:tc>
          <w:tcPr>
            <w:tcW w:w="417" w:type="dxa"/>
            <w:shd w:val="clear" w:color="auto" w:fill="auto"/>
          </w:tcPr>
          <w:p w:rsidR="00864882" w:rsidRPr="00864882" w:rsidRDefault="00864882" w:rsidP="00864882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bg-BG" w:eastAsia="bg-BG"/>
              </w:rPr>
            </w:pPr>
            <w:r w:rsidRPr="00864882">
              <w:rPr>
                <w:rFonts w:ascii="Times New Roman" w:eastAsia="Calibri" w:hAnsi="Times New Roman" w:cs="Times New Roman"/>
                <w:b/>
                <w:sz w:val="20"/>
                <w:szCs w:val="20"/>
                <w:lang w:val="bg-BG" w:eastAsia="bg-BG"/>
              </w:rPr>
              <w:t>№</w:t>
            </w:r>
          </w:p>
        </w:tc>
        <w:tc>
          <w:tcPr>
            <w:tcW w:w="2653" w:type="dxa"/>
            <w:shd w:val="clear" w:color="auto" w:fill="auto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37"/>
            </w:tblGrid>
            <w:tr w:rsidR="00864882" w:rsidRPr="00864882" w:rsidTr="00A26780">
              <w:trPr>
                <w:trHeight w:val="383"/>
                <w:jc w:val="center"/>
              </w:trPr>
              <w:tc>
                <w:tcPr>
                  <w:tcW w:w="0" w:type="auto"/>
                </w:tcPr>
                <w:p w:rsidR="00864882" w:rsidRPr="00864882" w:rsidRDefault="00864882" w:rsidP="00864882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 w:eastAsia="bg-BG"/>
                    </w:rPr>
                  </w:pPr>
                  <w:r w:rsidRPr="0086488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 w:eastAsia="bg-BG"/>
                    </w:rPr>
                    <w:t>Предмет на договора/ доставките</w:t>
                  </w:r>
                </w:p>
              </w:tc>
            </w:tr>
          </w:tbl>
          <w:p w:rsidR="00864882" w:rsidRPr="00864882" w:rsidRDefault="00864882" w:rsidP="00864882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535" w:type="dxa"/>
            <w:shd w:val="clear" w:color="auto" w:fill="auto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19"/>
            </w:tblGrid>
            <w:tr w:rsidR="00864882" w:rsidRPr="00864882" w:rsidTr="00A26780">
              <w:trPr>
                <w:trHeight w:val="521"/>
                <w:jc w:val="center"/>
              </w:trPr>
              <w:tc>
                <w:tcPr>
                  <w:tcW w:w="0" w:type="auto"/>
                </w:tcPr>
                <w:p w:rsidR="00864882" w:rsidRPr="00864882" w:rsidRDefault="00864882" w:rsidP="00864882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 w:eastAsia="bg-BG"/>
                    </w:rPr>
                  </w:pPr>
                  <w:r w:rsidRPr="0086488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 w:eastAsia="bg-BG"/>
                    </w:rPr>
                    <w:t>Дата на сключване на договора/ доставката</w:t>
                  </w:r>
                </w:p>
              </w:tc>
            </w:tr>
          </w:tbl>
          <w:p w:rsidR="00864882" w:rsidRPr="00864882" w:rsidRDefault="00864882" w:rsidP="00864882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842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626"/>
            </w:tblGrid>
            <w:tr w:rsidR="00864882" w:rsidRPr="00864882" w:rsidTr="00A26780">
              <w:trPr>
                <w:trHeight w:val="245"/>
              </w:trPr>
              <w:tc>
                <w:tcPr>
                  <w:tcW w:w="0" w:type="auto"/>
                </w:tcPr>
                <w:p w:rsidR="00864882" w:rsidRPr="00864882" w:rsidRDefault="00864882" w:rsidP="00864882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 w:eastAsia="bg-BG"/>
                    </w:rPr>
                  </w:pPr>
                  <w:r w:rsidRPr="0086488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 w:eastAsia="bg-BG"/>
                    </w:rPr>
                    <w:t>Период на изпълнение</w:t>
                  </w:r>
                </w:p>
              </w:tc>
            </w:tr>
          </w:tbl>
          <w:p w:rsidR="00864882" w:rsidRPr="00864882" w:rsidRDefault="00864882" w:rsidP="00864882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74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5"/>
            </w:tblGrid>
            <w:tr w:rsidR="00864882" w:rsidRPr="00864882" w:rsidTr="00A26780">
              <w:trPr>
                <w:trHeight w:val="383"/>
              </w:trPr>
              <w:tc>
                <w:tcPr>
                  <w:tcW w:w="0" w:type="auto"/>
                </w:tcPr>
                <w:p w:rsidR="00864882" w:rsidRPr="00864882" w:rsidRDefault="00864882" w:rsidP="00864882">
                  <w:pPr>
                    <w:widowControl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 w:eastAsia="bg-BG"/>
                    </w:rPr>
                  </w:pPr>
                  <w:r w:rsidRPr="0086488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bg-BG" w:eastAsia="bg-BG"/>
                    </w:rPr>
                    <w:t>Стойност на договора/ доставките</w:t>
                  </w:r>
                </w:p>
              </w:tc>
            </w:tr>
          </w:tbl>
          <w:p w:rsidR="00864882" w:rsidRPr="00864882" w:rsidRDefault="00864882" w:rsidP="00864882">
            <w:pPr>
              <w:widowControl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559" w:type="dxa"/>
            <w:shd w:val="clear" w:color="auto" w:fill="auto"/>
          </w:tcPr>
          <w:p w:rsidR="00864882" w:rsidRPr="00864882" w:rsidRDefault="00864882" w:rsidP="0086488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bg-BG" w:eastAsia="bg-BG"/>
              </w:rPr>
            </w:pPr>
            <w:r w:rsidRPr="00864882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bg-BG" w:eastAsia="bg-BG"/>
              </w:rPr>
              <w:t>Възложител</w:t>
            </w:r>
          </w:p>
        </w:tc>
      </w:tr>
      <w:tr w:rsidR="00864882" w:rsidRPr="00864882" w:rsidTr="00A26780">
        <w:tc>
          <w:tcPr>
            <w:tcW w:w="417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2653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535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842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741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559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</w:tr>
      <w:tr w:rsidR="00864882" w:rsidRPr="00864882" w:rsidTr="00A26780">
        <w:tc>
          <w:tcPr>
            <w:tcW w:w="417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2653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535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842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741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559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</w:tr>
      <w:tr w:rsidR="00864882" w:rsidRPr="00864882" w:rsidTr="00A26780">
        <w:tc>
          <w:tcPr>
            <w:tcW w:w="417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2653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535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842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741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559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</w:tr>
      <w:tr w:rsidR="00864882" w:rsidRPr="00864882" w:rsidTr="00A26780">
        <w:tc>
          <w:tcPr>
            <w:tcW w:w="417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2653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535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842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741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  <w:tc>
          <w:tcPr>
            <w:tcW w:w="1559" w:type="dxa"/>
            <w:shd w:val="clear" w:color="auto" w:fill="auto"/>
          </w:tcPr>
          <w:p w:rsidR="00864882" w:rsidRPr="00864882" w:rsidRDefault="00864882" w:rsidP="00864882">
            <w:pPr>
              <w:widowControl/>
              <w:rPr>
                <w:rFonts w:ascii="HebarU" w:eastAsia="Calibri" w:hAnsi="HebarU" w:cs="Times New Roman"/>
                <w:lang w:val="bg-BG"/>
              </w:rPr>
            </w:pPr>
          </w:p>
        </w:tc>
      </w:tr>
    </w:tbl>
    <w:p w:rsidR="00864882" w:rsidRPr="00864882" w:rsidRDefault="00864882" w:rsidP="00864882">
      <w:pPr>
        <w:widowControl/>
        <w:rPr>
          <w:rFonts w:ascii="HebarU" w:eastAsia="Times New Roman" w:hAnsi="HebarU" w:cs="Times New Roman"/>
          <w:sz w:val="24"/>
          <w:szCs w:val="20"/>
          <w:lang w:val="bg-BG" w:eastAsia="bg-BG"/>
        </w:rPr>
      </w:pPr>
    </w:p>
    <w:p w:rsidR="00864882" w:rsidRPr="00864882" w:rsidRDefault="00864882" w:rsidP="00864882">
      <w:pPr>
        <w:widowControl/>
        <w:rPr>
          <w:rFonts w:ascii="HebarU" w:eastAsia="Times New Roman" w:hAnsi="HebarU" w:cs="Times New Roman"/>
          <w:sz w:val="24"/>
          <w:szCs w:val="20"/>
          <w:lang w:val="bg-BG" w:eastAsia="bg-BG"/>
        </w:rPr>
      </w:pPr>
    </w:p>
    <w:p w:rsidR="00864882" w:rsidRPr="00864882" w:rsidRDefault="00864882" w:rsidP="0086488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</w:p>
    <w:p w:rsidR="00864882" w:rsidRPr="00864882" w:rsidRDefault="00864882" w:rsidP="00864882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8648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Списъкът се предоставя в оригинал, подписан и подпечатан от кандидата, а препоръките, в случай, че не са в оригинал, следва да са заверени с текста „Вярно с оригинала“ и да са подписани и подпечатани от кандидата. </w:t>
      </w:r>
    </w:p>
    <w:p w:rsidR="00864882" w:rsidRPr="00864882" w:rsidRDefault="00864882" w:rsidP="0086488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8648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Приложения (моля, опишете приложените препоръки): </w:t>
      </w:r>
    </w:p>
    <w:p w:rsidR="00864882" w:rsidRPr="00864882" w:rsidRDefault="00864882" w:rsidP="0086488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 w:rsidRPr="008648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</w:t>
      </w:r>
    </w:p>
    <w:p w:rsidR="00864882" w:rsidRPr="00864882" w:rsidRDefault="00864882" w:rsidP="0086488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8648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</w:p>
    <w:p w:rsidR="00864882" w:rsidRPr="00864882" w:rsidRDefault="00864882" w:rsidP="00864882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 w:rsidRPr="0086488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Известно ми е, че за неверни данни нося наказателна отговорност по чл.313 от Наказателния кодекс. </w:t>
      </w:r>
    </w:p>
    <w:p w:rsidR="00864882" w:rsidRPr="00864882" w:rsidRDefault="00864882" w:rsidP="00864882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val="ru-RU" w:eastAsia="bg-BG"/>
        </w:rPr>
      </w:pPr>
    </w:p>
    <w:p w:rsidR="00864882" w:rsidRPr="00864882" w:rsidRDefault="00864882" w:rsidP="00864882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val="ru-RU" w:eastAsia="bg-BG"/>
        </w:rPr>
      </w:pPr>
    </w:p>
    <w:p w:rsidR="00864882" w:rsidRPr="00864882" w:rsidRDefault="00864882" w:rsidP="00864882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8648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ДАТА: </w:t>
      </w:r>
      <w:r w:rsidRPr="008648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ab/>
      </w:r>
      <w:r w:rsidRPr="008648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ab/>
      </w:r>
      <w:r w:rsidRPr="008648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ab/>
      </w:r>
      <w:r w:rsidRPr="008648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ab/>
      </w:r>
      <w:r w:rsidRPr="008648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ab/>
      </w:r>
      <w:r w:rsidRPr="008648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ab/>
      </w:r>
      <w:r w:rsidRPr="008648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ab/>
      </w:r>
      <w:r w:rsidRPr="008648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bg-BG"/>
        </w:rPr>
        <w:tab/>
      </w:r>
      <w:r w:rsidRPr="008648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 xml:space="preserve">ДЕКЛАРАТОР: </w:t>
      </w:r>
    </w:p>
    <w:p w:rsidR="00864882" w:rsidRPr="00864882" w:rsidRDefault="00864882" w:rsidP="00864882">
      <w:pPr>
        <w:widowControl/>
        <w:ind w:left="5664" w:firstLine="708"/>
        <w:rPr>
          <w:rFonts w:ascii="Times New Roman" w:eastAsia="Times New Roman" w:hAnsi="Times New Roman" w:cs="Times New Roman"/>
          <w:sz w:val="28"/>
          <w:szCs w:val="28"/>
          <w:lang w:val="bg-BG"/>
        </w:rPr>
      </w:pPr>
      <w:r w:rsidRPr="0086488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/име, фамилия, длъжност/</w:t>
      </w:r>
    </w:p>
    <w:p w:rsidR="00BD13D8" w:rsidRPr="00864882" w:rsidRDefault="00BD13D8" w:rsidP="00BD13D8">
      <w:pPr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726872" w:rsidRPr="00874514" w:rsidRDefault="00726872" w:rsidP="00BD13D8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sectPr w:rsidR="00726872" w:rsidRPr="00874514" w:rsidSect="00BD13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60"/>
      <w:pgMar w:top="1840" w:right="740" w:bottom="1276" w:left="1020" w:header="307" w:footer="151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BEB" w:rsidRDefault="00912BEB">
      <w:r>
        <w:separator/>
      </w:r>
    </w:p>
  </w:endnote>
  <w:endnote w:type="continuationSeparator" w:id="0">
    <w:p w:rsidR="00912BEB" w:rsidRDefault="00912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utura Bk">
    <w:altName w:val="Segoe UI"/>
    <w:charset w:val="CC"/>
    <w:family w:val="swiss"/>
    <w:pitch w:val="variable"/>
    <w:sig w:usb0="00000287" w:usb1="00000000" w:usb2="00000000" w:usb3="00000000" w:csb0="0000009F" w:csb1="00000000"/>
  </w:font>
  <w:font w:name="HebarU">
    <w:altName w:val="Courier New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8B8" w:rsidRDefault="00E728B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BEB" w:rsidRDefault="00912BEB">
    <w:pPr>
      <w:spacing w:line="200" w:lineRule="exact"/>
      <w:rPr>
        <w:sz w:val="20"/>
        <w:szCs w:val="20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9E861E8" wp14:editId="0300B5E3">
              <wp:simplePos x="0" y="0"/>
              <wp:positionH relativeFrom="page">
                <wp:posOffset>821803</wp:posOffset>
              </wp:positionH>
              <wp:positionV relativeFrom="page">
                <wp:posOffset>9595413</wp:posOffset>
              </wp:positionV>
              <wp:extent cx="6230250" cy="1041721"/>
              <wp:effectExtent l="0" t="0" r="1841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30250" cy="104172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F2B78" w:rsidRPr="00FF2B78" w:rsidRDefault="00E728B8" w:rsidP="00FF2B78">
                          <w:pPr>
                            <w:widowControl/>
                            <w:tabs>
                              <w:tab w:val="center" w:pos="4153"/>
                              <w:tab w:val="right" w:pos="8306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bg-BG"/>
                            </w:rPr>
                          </w:pPr>
                          <w:hyperlink r:id="rId1" w:history="1">
                            <w:r w:rsidR="00FF2B78" w:rsidRPr="00FF2B78"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18"/>
                                <w:szCs w:val="18"/>
                                <w:u w:val="single"/>
                                <w:lang w:val="bg-BG"/>
                              </w:rPr>
                              <w:t>www.eufunds.bg</w:t>
                            </w:r>
                          </w:hyperlink>
                        </w:p>
                        <w:p w:rsidR="009A219F" w:rsidRPr="00874514" w:rsidRDefault="00E728B8" w:rsidP="00FF2B78">
                          <w:pPr>
                            <w:tabs>
                              <w:tab w:val="center" w:pos="4153"/>
                              <w:tab w:val="right" w:pos="8306"/>
                            </w:tabs>
                            <w:jc w:val="center"/>
                            <w:rPr>
                              <w:rFonts w:ascii="Times New Roman" w:hAnsi="Times New Roman"/>
                              <w:sz w:val="20"/>
                              <w:lang w:val="ru-RU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  <w:lang w:val="bg-BG"/>
                            </w:rPr>
                            <w:t>П</w:t>
                          </w:r>
                          <w:bookmarkStart w:id="0" w:name="_GoBack"/>
                          <w:bookmarkEnd w:id="0"/>
                          <w:r w:rsidR="00FF2B78" w:rsidRPr="00FF2B78"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  <w:lang w:val="bg-BG"/>
                            </w:rPr>
                            <w:t>роект договор № BG05M9OP001-1.00</w:t>
                          </w:r>
                          <w:r w:rsidR="00B81084"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  <w:lang w:val="bg-BG"/>
                            </w:rPr>
                            <w:t>8</w:t>
                          </w:r>
                          <w:r w:rsidR="00FF2B78" w:rsidRPr="00FF2B78">
                            <w:rPr>
                              <w:rFonts w:ascii="Times New Roman" w:eastAsia="Times New Roman" w:hAnsi="Times New Roman" w:cs="Times New Roman"/>
                              <w:i/>
                              <w:sz w:val="18"/>
                              <w:szCs w:val="18"/>
                              <w:lang w:val="bg-BG"/>
                            </w:rPr>
                            <w:t>-2234-C01  - Подобряване  на условията на труд в Ролпласт ЕООД , реалзиран с финансовата подкрепа на Оперативна програма „Развитие на човешките ресурси“ 2014- 2020, съфиннасирана от Европейския съюз чрез Европейския социален фонд</w:t>
                          </w:r>
                          <w:r w:rsidR="00FF2B78" w:rsidRPr="00FF2B78">
                            <w:rPr>
                              <w:rFonts w:ascii="Times New Roman" w:eastAsia="Times New Roman" w:hAnsi="Times New Roman" w:cs="Times New Roman"/>
                              <w:i/>
                              <w:sz w:val="20"/>
                              <w:szCs w:val="20"/>
                              <w:lang w:val="bg-BG"/>
                            </w:rPr>
                            <w:t>.</w:t>
                          </w:r>
                          <w:r w:rsidR="009A219F" w:rsidRPr="00874514">
                            <w:rPr>
                              <w:rFonts w:ascii="Times New Roman" w:hAnsi="Times New Roman"/>
                              <w:i/>
                              <w:sz w:val="18"/>
                              <w:szCs w:val="18"/>
                              <w:lang w:val="ru-RU"/>
                            </w:rPr>
                            <w:t>.</w:t>
                          </w:r>
                        </w:p>
                        <w:p w:rsidR="00912BEB" w:rsidRPr="00874514" w:rsidRDefault="00912BEB" w:rsidP="00AB7943">
                          <w:pPr>
                            <w:spacing w:line="228" w:lineRule="exact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64.7pt;margin-top:755.55pt;width:490.55pt;height:82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" filled="f" stroked="f">
              <v:textbox inset="0,0,0,0">
                <w:txbxContent>
                  <w:p w:rsidR="00FF2B78" w:rsidRPr="00FF2B78" w:rsidRDefault="00E728B8" w:rsidP="00FF2B78">
                    <w:pPr>
                      <w:widowControl/>
                      <w:tabs>
                        <w:tab w:val="center" w:pos="4153"/>
                        <w:tab w:val="right" w:pos="8306"/>
                      </w:tabs>
                      <w:jc w:val="center"/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bg-BG"/>
                      </w:rPr>
                    </w:pPr>
                    <w:hyperlink r:id="rId2" w:history="1">
                      <w:r w:rsidR="00FF2B78" w:rsidRPr="00FF2B78">
                        <w:rPr>
                          <w:rFonts w:ascii="Times New Roman" w:eastAsia="Times New Roman" w:hAnsi="Times New Roman" w:cs="Times New Roman"/>
                          <w:color w:val="0000FF"/>
                          <w:sz w:val="18"/>
                          <w:szCs w:val="18"/>
                          <w:u w:val="single"/>
                          <w:lang w:val="bg-BG"/>
                        </w:rPr>
                        <w:t>www.eufunds.bg</w:t>
                      </w:r>
                    </w:hyperlink>
                  </w:p>
                  <w:p w:rsidR="009A219F" w:rsidRPr="00874514" w:rsidRDefault="00E728B8" w:rsidP="00FF2B78">
                    <w:pPr>
                      <w:tabs>
                        <w:tab w:val="center" w:pos="4153"/>
                        <w:tab w:val="right" w:pos="8306"/>
                      </w:tabs>
                      <w:jc w:val="center"/>
                      <w:rPr>
                        <w:rFonts w:ascii="Times New Roman" w:hAnsi="Times New Roman"/>
                        <w:sz w:val="20"/>
                        <w:lang w:val="ru-RU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  <w:lang w:val="bg-BG"/>
                      </w:rPr>
                      <w:t>П</w:t>
                    </w:r>
                    <w:bookmarkStart w:id="1" w:name="_GoBack"/>
                    <w:bookmarkEnd w:id="1"/>
                    <w:r w:rsidR="00FF2B78" w:rsidRPr="00FF2B78"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  <w:lang w:val="bg-BG"/>
                      </w:rPr>
                      <w:t>роект договор № BG05M9OP001-1.00</w:t>
                    </w:r>
                    <w:r w:rsidR="00B81084"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  <w:lang w:val="bg-BG"/>
                      </w:rPr>
                      <w:t>8</w:t>
                    </w:r>
                    <w:r w:rsidR="00FF2B78" w:rsidRPr="00FF2B78">
                      <w:rPr>
                        <w:rFonts w:ascii="Times New Roman" w:eastAsia="Times New Roman" w:hAnsi="Times New Roman" w:cs="Times New Roman"/>
                        <w:i/>
                        <w:sz w:val="18"/>
                        <w:szCs w:val="18"/>
                        <w:lang w:val="bg-BG"/>
                      </w:rPr>
                      <w:t>-2234-C01  - Подобряване  на условията на труд в Ролпласт ЕООД , реалзиран с финансовата подкрепа на Оперативна програма „Развитие на човешките ресурси“ 2014- 2020, съфиннасирана от Европейския съюз чрез Европейския социален фонд</w:t>
                    </w:r>
                    <w:r w:rsidR="00FF2B78" w:rsidRPr="00FF2B78">
                      <w:rPr>
                        <w:rFonts w:ascii="Times New Roman" w:eastAsia="Times New Roman" w:hAnsi="Times New Roman" w:cs="Times New Roman"/>
                        <w:i/>
                        <w:sz w:val="20"/>
                        <w:szCs w:val="20"/>
                        <w:lang w:val="bg-BG"/>
                      </w:rPr>
                      <w:t>.</w:t>
                    </w:r>
                    <w:r w:rsidR="009A219F" w:rsidRPr="00874514">
                      <w:rPr>
                        <w:rFonts w:ascii="Times New Roman" w:hAnsi="Times New Roman"/>
                        <w:i/>
                        <w:sz w:val="18"/>
                        <w:szCs w:val="18"/>
                        <w:lang w:val="ru-RU"/>
                      </w:rPr>
                      <w:t>.</w:t>
                    </w:r>
                  </w:p>
                  <w:p w:rsidR="00912BEB" w:rsidRPr="00874514" w:rsidRDefault="00912BEB" w:rsidP="00AB7943">
                    <w:pPr>
                      <w:spacing w:line="228" w:lineRule="exact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ru-RU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D4E6635" wp14:editId="53B3E78E">
              <wp:simplePos x="0" y="0"/>
              <wp:positionH relativeFrom="page">
                <wp:posOffset>6905625</wp:posOffset>
              </wp:positionH>
              <wp:positionV relativeFrom="page">
                <wp:posOffset>9592310</wp:posOffset>
              </wp:positionV>
              <wp:extent cx="142240" cy="177800"/>
              <wp:effectExtent l="0" t="635" r="635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12BEB" w:rsidRDefault="00912BEB">
                          <w:pPr>
                            <w:spacing w:line="268" w:lineRule="exact"/>
                            <w:ind w:left="40"/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ourier New" w:eastAsia="Courier New" w:hAnsi="Courier New" w:cs="Courier New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728B8">
                            <w:rPr>
                              <w:rFonts w:ascii="Courier New" w:eastAsia="Courier New" w:hAnsi="Courier New" w:cs="Courier New"/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543.75pt;margin-top:755.3pt;width:11.2pt;height:14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" filled="f" stroked="f">
              <v:textbox inset="0,0,0,0">
                <w:txbxContent>
                  <w:p w:rsidR="00912BEB" w:rsidRDefault="00912BEB">
                    <w:pPr>
                      <w:spacing w:line="268" w:lineRule="exact"/>
                      <w:ind w:left="40"/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ourier New" w:eastAsia="Courier New" w:hAnsi="Courier New" w:cs="Courier New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728B8">
                      <w:rPr>
                        <w:rFonts w:ascii="Courier New" w:eastAsia="Courier New" w:hAnsi="Courier New" w:cs="Courier New"/>
                        <w:noProof/>
                        <w:sz w:val="24"/>
                        <w:szCs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8B8" w:rsidRDefault="00E728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BEB" w:rsidRDefault="00912BEB">
      <w:r>
        <w:separator/>
      </w:r>
    </w:p>
  </w:footnote>
  <w:footnote w:type="continuationSeparator" w:id="0">
    <w:p w:rsidR="00912BEB" w:rsidRDefault="00912B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8B8" w:rsidRDefault="00E728B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BEB" w:rsidRDefault="00E21DF6">
    <w:pPr>
      <w:spacing w:line="200" w:lineRule="exact"/>
      <w:rPr>
        <w:sz w:val="20"/>
        <w:szCs w:val="20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C6D15E4" wp14:editId="4FED83F3">
              <wp:simplePos x="0" y="0"/>
              <wp:positionH relativeFrom="page">
                <wp:posOffset>2011680</wp:posOffset>
              </wp:positionH>
              <wp:positionV relativeFrom="page">
                <wp:posOffset>152400</wp:posOffset>
              </wp:positionV>
              <wp:extent cx="3426460" cy="967740"/>
              <wp:effectExtent l="0" t="0" r="254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6460" cy="967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1620E" w:rsidRDefault="0001620E" w:rsidP="0001620E">
                          <w:pPr>
                            <w:widowControl/>
                            <w:pBdr>
                              <w:bottom w:val="double" w:sz="4" w:space="1" w:color="auto"/>
                            </w:pBdr>
                            <w:tabs>
                              <w:tab w:val="center" w:pos="4153"/>
                              <w:tab w:val="right" w:pos="8306"/>
                            </w:tabs>
                            <w:jc w:val="center"/>
                            <w:rPr>
                              <w:rFonts w:ascii="HebarU" w:eastAsia="Times New Roman" w:hAnsi="HebarU" w:cs="Times New Roman"/>
                              <w:b/>
                              <w:noProof/>
                              <w:sz w:val="20"/>
                              <w:szCs w:val="20"/>
                            </w:rPr>
                          </w:pPr>
                        </w:p>
                        <w:p w:rsidR="0001620E" w:rsidRDefault="0001620E" w:rsidP="0001620E">
                          <w:pPr>
                            <w:widowControl/>
                            <w:pBdr>
                              <w:bottom w:val="double" w:sz="4" w:space="1" w:color="auto"/>
                            </w:pBdr>
                            <w:tabs>
                              <w:tab w:val="center" w:pos="4153"/>
                              <w:tab w:val="right" w:pos="8306"/>
                            </w:tabs>
                            <w:jc w:val="center"/>
                            <w:rPr>
                              <w:rFonts w:ascii="HebarU" w:eastAsia="Times New Roman" w:hAnsi="HebarU" w:cs="Times New Roman"/>
                              <w:b/>
                              <w:noProof/>
                              <w:sz w:val="20"/>
                              <w:szCs w:val="20"/>
                            </w:rPr>
                          </w:pPr>
                        </w:p>
                        <w:p w:rsidR="00E21DF6" w:rsidRPr="00E21DF6" w:rsidRDefault="0001620E" w:rsidP="00E21DF6">
                          <w:pPr>
                            <w:pBdr>
                              <w:bottom w:val="double" w:sz="4" w:space="1" w:color="auto"/>
                            </w:pBdr>
                            <w:tabs>
                              <w:tab w:val="center" w:pos="4153"/>
                              <w:tab w:val="right" w:pos="8306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i/>
                              <w:noProof/>
                              <w:lang w:val="bg-BG"/>
                            </w:rPr>
                          </w:pPr>
                          <w:r w:rsidRPr="0001620E">
                            <w:rPr>
                              <w:rFonts w:ascii="HebarU" w:eastAsia="Times New Roman" w:hAnsi="HebarU" w:cs="Times New Roman"/>
                              <w:b/>
                              <w:noProof/>
                              <w:sz w:val="20"/>
                              <w:szCs w:val="20"/>
                              <w:lang w:val="ru-RU"/>
                            </w:rPr>
                            <w:t xml:space="preserve"> </w:t>
                          </w:r>
                          <w:r w:rsidR="00B81084">
                            <w:rPr>
                              <w:rFonts w:ascii="Times New Roman" w:eastAsia="Times New Roman" w:hAnsi="Times New Roman" w:cs="Times New Roman"/>
                              <w:b/>
                              <w:i/>
                              <w:noProof/>
                              <w:lang w:val="bg-BG"/>
                            </w:rPr>
                            <w:t>Проект  № BG05M9OP001-1.008</w:t>
                          </w:r>
                          <w:r w:rsidR="00E21DF6" w:rsidRPr="00E21DF6">
                            <w:rPr>
                              <w:rFonts w:ascii="Times New Roman" w:eastAsia="Times New Roman" w:hAnsi="Times New Roman" w:cs="Times New Roman"/>
                              <w:b/>
                              <w:i/>
                              <w:noProof/>
                              <w:lang w:val="bg-BG"/>
                            </w:rPr>
                            <w:t>-2234-C01</w:t>
                          </w:r>
                        </w:p>
                        <w:p w:rsidR="00E21DF6" w:rsidRPr="00E21DF6" w:rsidRDefault="00E21DF6" w:rsidP="00E21DF6">
                          <w:pPr>
                            <w:widowControl/>
                            <w:pBdr>
                              <w:bottom w:val="double" w:sz="4" w:space="1" w:color="auto"/>
                            </w:pBdr>
                            <w:tabs>
                              <w:tab w:val="center" w:pos="4153"/>
                              <w:tab w:val="right" w:pos="8306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bg-BG"/>
                            </w:rPr>
                          </w:pPr>
                          <w:r w:rsidRPr="00E21DF6">
                            <w:rPr>
                              <w:rFonts w:ascii="Times New Roman" w:eastAsia="Times New Roman" w:hAnsi="Times New Roman" w:cs="Times New Roman"/>
                              <w:b/>
                              <w:i/>
                              <w:noProof/>
                              <w:lang w:val="bg-BG"/>
                            </w:rPr>
                            <w:t>Подобряване  на условията на труд в Ролпласт ЕООД</w:t>
                          </w:r>
                        </w:p>
                        <w:p w:rsidR="0001620E" w:rsidRPr="0001620E" w:rsidRDefault="0001620E" w:rsidP="0001620E">
                          <w:pPr>
                            <w:widowControl/>
                            <w:pBdr>
                              <w:bottom w:val="double" w:sz="4" w:space="1" w:color="auto"/>
                            </w:pBdr>
                            <w:tabs>
                              <w:tab w:val="center" w:pos="4153"/>
                              <w:tab w:val="right" w:pos="8306"/>
                            </w:tabs>
                            <w:jc w:val="center"/>
                            <w:rPr>
                              <w:rFonts w:ascii="HebarU" w:eastAsia="Times New Roman" w:hAnsi="HebarU" w:cs="Times New Roman"/>
                              <w:noProof/>
                              <w:sz w:val="24"/>
                              <w:szCs w:val="20"/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58.4pt;margin-top:12pt;width:269.8pt;height:76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" filled="f" stroked="f">
              <v:textbox inset="0,0,0,0">
                <w:txbxContent>
                  <w:p w:rsidR="0001620E" w:rsidRDefault="0001620E" w:rsidP="0001620E">
                    <w:pPr>
                      <w:widowControl/>
                      <w:pBdr>
                        <w:bottom w:val="double" w:sz="4" w:space="1" w:color="auto"/>
                      </w:pBdr>
                      <w:tabs>
                        <w:tab w:val="center" w:pos="4153"/>
                        <w:tab w:val="right" w:pos="8306"/>
                      </w:tabs>
                      <w:jc w:val="center"/>
                      <w:rPr>
                        <w:rFonts w:ascii="HebarU" w:eastAsia="Times New Roman" w:hAnsi="HebarU" w:cs="Times New Roman"/>
                        <w:b/>
                        <w:noProof/>
                        <w:sz w:val="20"/>
                        <w:szCs w:val="20"/>
                      </w:rPr>
                    </w:pPr>
                  </w:p>
                  <w:p w:rsidR="0001620E" w:rsidRDefault="0001620E" w:rsidP="0001620E">
                    <w:pPr>
                      <w:widowControl/>
                      <w:pBdr>
                        <w:bottom w:val="double" w:sz="4" w:space="1" w:color="auto"/>
                      </w:pBdr>
                      <w:tabs>
                        <w:tab w:val="center" w:pos="4153"/>
                        <w:tab w:val="right" w:pos="8306"/>
                      </w:tabs>
                      <w:jc w:val="center"/>
                      <w:rPr>
                        <w:rFonts w:ascii="HebarU" w:eastAsia="Times New Roman" w:hAnsi="HebarU" w:cs="Times New Roman"/>
                        <w:b/>
                        <w:noProof/>
                        <w:sz w:val="20"/>
                        <w:szCs w:val="20"/>
                      </w:rPr>
                    </w:pPr>
                  </w:p>
                  <w:p w:rsidR="00E21DF6" w:rsidRPr="00E21DF6" w:rsidRDefault="0001620E" w:rsidP="00E21DF6">
                    <w:pPr>
                      <w:pBdr>
                        <w:bottom w:val="double" w:sz="4" w:space="1" w:color="auto"/>
                      </w:pBdr>
                      <w:tabs>
                        <w:tab w:val="center" w:pos="4153"/>
                        <w:tab w:val="right" w:pos="8306"/>
                      </w:tabs>
                      <w:jc w:val="center"/>
                      <w:rPr>
                        <w:rFonts w:ascii="Times New Roman" w:eastAsia="Times New Roman" w:hAnsi="Times New Roman" w:cs="Times New Roman"/>
                        <w:b/>
                        <w:i/>
                        <w:noProof/>
                        <w:lang w:val="bg-BG"/>
                      </w:rPr>
                    </w:pPr>
                    <w:r w:rsidRPr="0001620E">
                      <w:rPr>
                        <w:rFonts w:ascii="HebarU" w:eastAsia="Times New Roman" w:hAnsi="HebarU" w:cs="Times New Roman"/>
                        <w:b/>
                        <w:noProof/>
                        <w:sz w:val="20"/>
                        <w:szCs w:val="20"/>
                        <w:lang w:val="ru-RU"/>
                      </w:rPr>
                      <w:t xml:space="preserve"> </w:t>
                    </w:r>
                    <w:r w:rsidR="00B81084">
                      <w:rPr>
                        <w:rFonts w:ascii="Times New Roman" w:eastAsia="Times New Roman" w:hAnsi="Times New Roman" w:cs="Times New Roman"/>
                        <w:b/>
                        <w:i/>
                        <w:noProof/>
                        <w:lang w:val="bg-BG"/>
                      </w:rPr>
                      <w:t>Проект  № BG05M9OP001-1.008</w:t>
                    </w:r>
                    <w:r w:rsidR="00E21DF6" w:rsidRPr="00E21DF6">
                      <w:rPr>
                        <w:rFonts w:ascii="Times New Roman" w:eastAsia="Times New Roman" w:hAnsi="Times New Roman" w:cs="Times New Roman"/>
                        <w:b/>
                        <w:i/>
                        <w:noProof/>
                        <w:lang w:val="bg-BG"/>
                      </w:rPr>
                      <w:t>-2234-C01</w:t>
                    </w:r>
                  </w:p>
                  <w:p w:rsidR="00E21DF6" w:rsidRPr="00E21DF6" w:rsidRDefault="00E21DF6" w:rsidP="00E21DF6">
                    <w:pPr>
                      <w:widowControl/>
                      <w:pBdr>
                        <w:bottom w:val="double" w:sz="4" w:space="1" w:color="auto"/>
                      </w:pBdr>
                      <w:tabs>
                        <w:tab w:val="center" w:pos="4153"/>
                        <w:tab w:val="right" w:pos="8306"/>
                      </w:tabs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bg-BG"/>
                      </w:rPr>
                    </w:pPr>
                    <w:r w:rsidRPr="00E21DF6">
                      <w:rPr>
                        <w:rFonts w:ascii="Times New Roman" w:eastAsia="Times New Roman" w:hAnsi="Times New Roman" w:cs="Times New Roman"/>
                        <w:b/>
                        <w:i/>
                        <w:noProof/>
                        <w:lang w:val="bg-BG"/>
                      </w:rPr>
                      <w:t>Подобряване  на условията на труд в Ролпласт ЕООД</w:t>
                    </w:r>
                  </w:p>
                  <w:p w:rsidR="0001620E" w:rsidRPr="0001620E" w:rsidRDefault="0001620E" w:rsidP="0001620E">
                    <w:pPr>
                      <w:widowControl/>
                      <w:pBdr>
                        <w:bottom w:val="double" w:sz="4" w:space="1" w:color="auto"/>
                      </w:pBdr>
                      <w:tabs>
                        <w:tab w:val="center" w:pos="4153"/>
                        <w:tab w:val="right" w:pos="8306"/>
                      </w:tabs>
                      <w:jc w:val="center"/>
                      <w:rPr>
                        <w:rFonts w:ascii="HebarU" w:eastAsia="Times New Roman" w:hAnsi="HebarU" w:cs="Times New Roman"/>
                        <w:noProof/>
                        <w:sz w:val="24"/>
                        <w:szCs w:val="20"/>
                        <w:lang w:val="ru-RU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01620E">
      <w:rPr>
        <w:noProof/>
        <w:lang w:val="bg-BG" w:eastAsia="bg-BG"/>
      </w:rPr>
      <w:drawing>
        <wp:anchor distT="0" distB="0" distL="114300" distR="114300" simplePos="0" relativeHeight="251661824" behindDoc="0" locked="0" layoutInCell="1" allowOverlap="1" wp14:anchorId="65EBDCFD" wp14:editId="2489BC57">
          <wp:simplePos x="0" y="0"/>
          <wp:positionH relativeFrom="column">
            <wp:posOffset>5116830</wp:posOffset>
          </wp:positionH>
          <wp:positionV relativeFrom="paragraph">
            <wp:posOffset>67310</wp:posOffset>
          </wp:positionV>
          <wp:extent cx="1094740" cy="85788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4740" cy="857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620E">
      <w:rPr>
        <w:noProof/>
        <w:lang w:val="bg-BG" w:eastAsia="bg-BG"/>
      </w:rPr>
      <w:drawing>
        <wp:anchor distT="0" distB="0" distL="114300" distR="114300" simplePos="0" relativeHeight="251660800" behindDoc="0" locked="0" layoutInCell="1" allowOverlap="1" wp14:anchorId="40BAA636" wp14:editId="53873DA8">
          <wp:simplePos x="0" y="0"/>
          <wp:positionH relativeFrom="column">
            <wp:posOffset>29513</wp:posOffset>
          </wp:positionH>
          <wp:positionV relativeFrom="paragraph">
            <wp:posOffset>-48178</wp:posOffset>
          </wp:positionV>
          <wp:extent cx="1035050" cy="10668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350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8B8" w:rsidRDefault="00E728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D6EA60FC"/>
    <w:name w:val="WW8Num9"/>
    <w:lvl w:ilvl="0">
      <w:start w:val="1"/>
      <w:numFmt w:val="bullet"/>
      <w:suff w:val="space"/>
      <w:lvlText w:val=""/>
      <w:lvlJc w:val="left"/>
      <w:pPr>
        <w:ind w:left="835" w:hanging="360"/>
      </w:pPr>
      <w:rPr>
        <w:rFonts w:ascii="Symbol" w:hAnsi="Symbol" w:cs="Symbol" w:hint="default"/>
        <w:sz w:val="24"/>
        <w:szCs w:val="24"/>
      </w:rPr>
    </w:lvl>
  </w:abstractNum>
  <w:abstractNum w:abstractNumId="1">
    <w:nsid w:val="0A4C457A"/>
    <w:multiLevelType w:val="hybridMultilevel"/>
    <w:tmpl w:val="E848B4BE"/>
    <w:lvl w:ilvl="0" w:tplc="B9022F1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639A4"/>
    <w:multiLevelType w:val="hybridMultilevel"/>
    <w:tmpl w:val="8E10816C"/>
    <w:lvl w:ilvl="0" w:tplc="56205EA6">
      <w:start w:val="1"/>
      <w:numFmt w:val="decimal"/>
      <w:lvlText w:val="%1."/>
      <w:lvlJc w:val="left"/>
      <w:pPr>
        <w:ind w:left="1181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901" w:hanging="360"/>
      </w:pPr>
    </w:lvl>
    <w:lvl w:ilvl="2" w:tplc="0402001B" w:tentative="1">
      <w:start w:val="1"/>
      <w:numFmt w:val="lowerRoman"/>
      <w:lvlText w:val="%3."/>
      <w:lvlJc w:val="right"/>
      <w:pPr>
        <w:ind w:left="2621" w:hanging="180"/>
      </w:pPr>
    </w:lvl>
    <w:lvl w:ilvl="3" w:tplc="0402000F" w:tentative="1">
      <w:start w:val="1"/>
      <w:numFmt w:val="decimal"/>
      <w:lvlText w:val="%4."/>
      <w:lvlJc w:val="left"/>
      <w:pPr>
        <w:ind w:left="3341" w:hanging="360"/>
      </w:pPr>
    </w:lvl>
    <w:lvl w:ilvl="4" w:tplc="04020019" w:tentative="1">
      <w:start w:val="1"/>
      <w:numFmt w:val="lowerLetter"/>
      <w:lvlText w:val="%5."/>
      <w:lvlJc w:val="left"/>
      <w:pPr>
        <w:ind w:left="4061" w:hanging="360"/>
      </w:pPr>
    </w:lvl>
    <w:lvl w:ilvl="5" w:tplc="0402001B" w:tentative="1">
      <w:start w:val="1"/>
      <w:numFmt w:val="lowerRoman"/>
      <w:lvlText w:val="%6."/>
      <w:lvlJc w:val="right"/>
      <w:pPr>
        <w:ind w:left="4781" w:hanging="180"/>
      </w:pPr>
    </w:lvl>
    <w:lvl w:ilvl="6" w:tplc="0402000F" w:tentative="1">
      <w:start w:val="1"/>
      <w:numFmt w:val="decimal"/>
      <w:lvlText w:val="%7."/>
      <w:lvlJc w:val="left"/>
      <w:pPr>
        <w:ind w:left="5501" w:hanging="360"/>
      </w:pPr>
    </w:lvl>
    <w:lvl w:ilvl="7" w:tplc="04020019" w:tentative="1">
      <w:start w:val="1"/>
      <w:numFmt w:val="lowerLetter"/>
      <w:lvlText w:val="%8."/>
      <w:lvlJc w:val="left"/>
      <w:pPr>
        <w:ind w:left="6221" w:hanging="360"/>
      </w:pPr>
    </w:lvl>
    <w:lvl w:ilvl="8" w:tplc="0402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3">
    <w:nsid w:val="19807D61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9C72F6F"/>
    <w:multiLevelType w:val="hybridMultilevel"/>
    <w:tmpl w:val="C4C2DD88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F92297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243D6299"/>
    <w:multiLevelType w:val="hybridMultilevel"/>
    <w:tmpl w:val="8EF4B7A4"/>
    <w:lvl w:ilvl="0" w:tplc="C80AB6E8">
      <w:start w:val="5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438ED"/>
    <w:multiLevelType w:val="hybridMultilevel"/>
    <w:tmpl w:val="1A0204C8"/>
    <w:lvl w:ilvl="0" w:tplc="EA7E7B0C">
      <w:start w:val="1"/>
      <w:numFmt w:val="decimal"/>
      <w:lvlText w:val="%1."/>
      <w:lvlJc w:val="left"/>
      <w:pPr>
        <w:ind w:hanging="245"/>
      </w:pPr>
      <w:rPr>
        <w:rFonts w:ascii="Times New Roman" w:eastAsia="Times New Roman" w:hAnsi="Times New Roman" w:hint="default"/>
        <w:b/>
        <w:bCs/>
        <w:spacing w:val="-1"/>
        <w:sz w:val="24"/>
        <w:szCs w:val="24"/>
      </w:rPr>
    </w:lvl>
    <w:lvl w:ilvl="1" w:tplc="E8267FE6">
      <w:start w:val="1"/>
      <w:numFmt w:val="bullet"/>
      <w:lvlText w:val="•"/>
      <w:lvlJc w:val="left"/>
      <w:rPr>
        <w:rFonts w:hint="default"/>
      </w:rPr>
    </w:lvl>
    <w:lvl w:ilvl="2" w:tplc="FE629E3E">
      <w:start w:val="1"/>
      <w:numFmt w:val="bullet"/>
      <w:lvlText w:val="•"/>
      <w:lvlJc w:val="left"/>
      <w:rPr>
        <w:rFonts w:hint="default"/>
      </w:rPr>
    </w:lvl>
    <w:lvl w:ilvl="3" w:tplc="49408832">
      <w:start w:val="1"/>
      <w:numFmt w:val="bullet"/>
      <w:lvlText w:val="•"/>
      <w:lvlJc w:val="left"/>
      <w:rPr>
        <w:rFonts w:hint="default"/>
      </w:rPr>
    </w:lvl>
    <w:lvl w:ilvl="4" w:tplc="50F2C304">
      <w:start w:val="1"/>
      <w:numFmt w:val="bullet"/>
      <w:lvlText w:val="•"/>
      <w:lvlJc w:val="left"/>
      <w:rPr>
        <w:rFonts w:hint="default"/>
      </w:rPr>
    </w:lvl>
    <w:lvl w:ilvl="5" w:tplc="EEFAA8EC">
      <w:start w:val="1"/>
      <w:numFmt w:val="bullet"/>
      <w:lvlText w:val="•"/>
      <w:lvlJc w:val="left"/>
      <w:rPr>
        <w:rFonts w:hint="default"/>
      </w:rPr>
    </w:lvl>
    <w:lvl w:ilvl="6" w:tplc="0514211E">
      <w:start w:val="1"/>
      <w:numFmt w:val="bullet"/>
      <w:lvlText w:val="•"/>
      <w:lvlJc w:val="left"/>
      <w:rPr>
        <w:rFonts w:hint="default"/>
      </w:rPr>
    </w:lvl>
    <w:lvl w:ilvl="7" w:tplc="E22EC26C">
      <w:start w:val="1"/>
      <w:numFmt w:val="bullet"/>
      <w:lvlText w:val="•"/>
      <w:lvlJc w:val="left"/>
      <w:rPr>
        <w:rFonts w:hint="default"/>
      </w:rPr>
    </w:lvl>
    <w:lvl w:ilvl="8" w:tplc="568CBEC4">
      <w:start w:val="1"/>
      <w:numFmt w:val="bullet"/>
      <w:lvlText w:val="•"/>
      <w:lvlJc w:val="left"/>
      <w:rPr>
        <w:rFonts w:hint="default"/>
      </w:rPr>
    </w:lvl>
  </w:abstractNum>
  <w:abstractNum w:abstractNumId="8">
    <w:nsid w:val="2D0C4F6D"/>
    <w:multiLevelType w:val="hybridMultilevel"/>
    <w:tmpl w:val="F88E0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106037"/>
    <w:multiLevelType w:val="hybridMultilevel"/>
    <w:tmpl w:val="DB7834F8"/>
    <w:lvl w:ilvl="0" w:tplc="6A0CAC9A">
      <w:start w:val="1"/>
      <w:numFmt w:val="decimal"/>
      <w:lvlText w:val="%1."/>
      <w:lvlJc w:val="left"/>
      <w:pPr>
        <w:ind w:hanging="567"/>
      </w:pPr>
      <w:rPr>
        <w:rFonts w:ascii="Times New Roman" w:eastAsia="Times New Roman" w:hAnsi="Times New Roman" w:hint="default"/>
        <w:b/>
        <w:bCs/>
        <w:spacing w:val="1"/>
        <w:w w:val="99"/>
        <w:position w:val="-11"/>
        <w:sz w:val="20"/>
        <w:szCs w:val="20"/>
      </w:rPr>
    </w:lvl>
    <w:lvl w:ilvl="1" w:tplc="3A147E1E">
      <w:start w:val="1"/>
      <w:numFmt w:val="bullet"/>
      <w:lvlText w:val="▪"/>
      <w:lvlJc w:val="left"/>
      <w:pPr>
        <w:ind w:hanging="341"/>
      </w:pPr>
      <w:rPr>
        <w:rFonts w:ascii="Arial" w:eastAsia="Arial" w:hAnsi="Arial" w:hint="default"/>
        <w:w w:val="129"/>
        <w:sz w:val="24"/>
        <w:szCs w:val="24"/>
      </w:rPr>
    </w:lvl>
    <w:lvl w:ilvl="2" w:tplc="BFF222F4">
      <w:start w:val="1"/>
      <w:numFmt w:val="bullet"/>
      <w:lvlText w:val="•"/>
      <w:lvlJc w:val="left"/>
      <w:rPr>
        <w:rFonts w:hint="default"/>
      </w:rPr>
    </w:lvl>
    <w:lvl w:ilvl="3" w:tplc="6450EF50">
      <w:start w:val="1"/>
      <w:numFmt w:val="bullet"/>
      <w:lvlText w:val="•"/>
      <w:lvlJc w:val="left"/>
      <w:rPr>
        <w:rFonts w:hint="default"/>
      </w:rPr>
    </w:lvl>
    <w:lvl w:ilvl="4" w:tplc="83B4F9E6">
      <w:start w:val="1"/>
      <w:numFmt w:val="bullet"/>
      <w:lvlText w:val="•"/>
      <w:lvlJc w:val="left"/>
      <w:rPr>
        <w:rFonts w:hint="default"/>
      </w:rPr>
    </w:lvl>
    <w:lvl w:ilvl="5" w:tplc="A4249AA4">
      <w:start w:val="1"/>
      <w:numFmt w:val="bullet"/>
      <w:lvlText w:val="•"/>
      <w:lvlJc w:val="left"/>
      <w:rPr>
        <w:rFonts w:hint="default"/>
      </w:rPr>
    </w:lvl>
    <w:lvl w:ilvl="6" w:tplc="0292F3DA">
      <w:start w:val="1"/>
      <w:numFmt w:val="bullet"/>
      <w:lvlText w:val="•"/>
      <w:lvlJc w:val="left"/>
      <w:rPr>
        <w:rFonts w:hint="default"/>
      </w:rPr>
    </w:lvl>
    <w:lvl w:ilvl="7" w:tplc="8A240EDA">
      <w:start w:val="1"/>
      <w:numFmt w:val="bullet"/>
      <w:lvlText w:val="•"/>
      <w:lvlJc w:val="left"/>
      <w:rPr>
        <w:rFonts w:hint="default"/>
      </w:rPr>
    </w:lvl>
    <w:lvl w:ilvl="8" w:tplc="10A4ABE8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314E44C5"/>
    <w:multiLevelType w:val="multilevel"/>
    <w:tmpl w:val="2C80AE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33C9654E"/>
    <w:multiLevelType w:val="multilevel"/>
    <w:tmpl w:val="74AC5C7A"/>
    <w:lvl w:ilvl="0">
      <w:start w:val="1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60"/>
      </w:pPr>
      <w:rPr>
        <w:rFonts w:ascii="Times New Roman" w:eastAsia="Times New Roman" w:hAnsi="Times New Roman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35AC5433"/>
    <w:multiLevelType w:val="hybridMultilevel"/>
    <w:tmpl w:val="004E0406"/>
    <w:lvl w:ilvl="0" w:tplc="42DC772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403863"/>
    <w:multiLevelType w:val="hybridMultilevel"/>
    <w:tmpl w:val="CD26CE40"/>
    <w:lvl w:ilvl="0" w:tplc="A72EFEC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063A10"/>
    <w:multiLevelType w:val="hybridMultilevel"/>
    <w:tmpl w:val="5DA061A0"/>
    <w:lvl w:ilvl="0" w:tplc="BB4E35CA">
      <w:start w:val="1"/>
      <w:numFmt w:val="bullet"/>
      <w:lvlText w:val="▪"/>
      <w:lvlJc w:val="left"/>
      <w:pPr>
        <w:ind w:hanging="216"/>
      </w:pPr>
      <w:rPr>
        <w:rFonts w:ascii="Arial" w:eastAsia="Arial" w:hAnsi="Arial" w:hint="default"/>
        <w:w w:val="129"/>
        <w:sz w:val="24"/>
        <w:szCs w:val="24"/>
      </w:rPr>
    </w:lvl>
    <w:lvl w:ilvl="1" w:tplc="FD8C6C58">
      <w:start w:val="1"/>
      <w:numFmt w:val="bullet"/>
      <w:lvlText w:val="•"/>
      <w:lvlJc w:val="left"/>
      <w:rPr>
        <w:rFonts w:hint="default"/>
      </w:rPr>
    </w:lvl>
    <w:lvl w:ilvl="2" w:tplc="0F0CBBB4">
      <w:start w:val="1"/>
      <w:numFmt w:val="bullet"/>
      <w:lvlText w:val="•"/>
      <w:lvlJc w:val="left"/>
      <w:rPr>
        <w:rFonts w:hint="default"/>
      </w:rPr>
    </w:lvl>
    <w:lvl w:ilvl="3" w:tplc="9B12AB96">
      <w:start w:val="1"/>
      <w:numFmt w:val="bullet"/>
      <w:lvlText w:val="•"/>
      <w:lvlJc w:val="left"/>
      <w:rPr>
        <w:rFonts w:hint="default"/>
      </w:rPr>
    </w:lvl>
    <w:lvl w:ilvl="4" w:tplc="4538C5EE">
      <w:start w:val="1"/>
      <w:numFmt w:val="bullet"/>
      <w:lvlText w:val="•"/>
      <w:lvlJc w:val="left"/>
      <w:rPr>
        <w:rFonts w:hint="default"/>
      </w:rPr>
    </w:lvl>
    <w:lvl w:ilvl="5" w:tplc="DF601A0C">
      <w:start w:val="1"/>
      <w:numFmt w:val="bullet"/>
      <w:lvlText w:val="•"/>
      <w:lvlJc w:val="left"/>
      <w:rPr>
        <w:rFonts w:hint="default"/>
      </w:rPr>
    </w:lvl>
    <w:lvl w:ilvl="6" w:tplc="BC50CABA">
      <w:start w:val="1"/>
      <w:numFmt w:val="bullet"/>
      <w:lvlText w:val="•"/>
      <w:lvlJc w:val="left"/>
      <w:rPr>
        <w:rFonts w:hint="default"/>
      </w:rPr>
    </w:lvl>
    <w:lvl w:ilvl="7" w:tplc="E5AEE880">
      <w:start w:val="1"/>
      <w:numFmt w:val="bullet"/>
      <w:lvlText w:val="•"/>
      <w:lvlJc w:val="left"/>
      <w:rPr>
        <w:rFonts w:hint="default"/>
      </w:rPr>
    </w:lvl>
    <w:lvl w:ilvl="8" w:tplc="2ABA67FC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3BF02506"/>
    <w:multiLevelType w:val="hybridMultilevel"/>
    <w:tmpl w:val="02FE49DC"/>
    <w:lvl w:ilvl="0" w:tplc="0402000B">
      <w:start w:val="1"/>
      <w:numFmt w:val="bullet"/>
      <w:lvlText w:val=""/>
      <w:lvlJc w:val="left"/>
      <w:pPr>
        <w:ind w:left="168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45" w:hanging="360"/>
      </w:pPr>
      <w:rPr>
        <w:rFonts w:ascii="Wingdings" w:hAnsi="Wingdings" w:hint="default"/>
      </w:rPr>
    </w:lvl>
  </w:abstractNum>
  <w:abstractNum w:abstractNumId="16">
    <w:nsid w:val="3D757E8C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>
    <w:nsid w:val="413A0D16"/>
    <w:multiLevelType w:val="hybridMultilevel"/>
    <w:tmpl w:val="76A29FC0"/>
    <w:lvl w:ilvl="0" w:tplc="3510F6E8">
      <w:start w:val="1"/>
      <w:numFmt w:val="decimal"/>
      <w:lvlText w:val="%1."/>
      <w:lvlJc w:val="left"/>
      <w:pPr>
        <w:ind w:hanging="281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AE2447E0">
      <w:start w:val="1"/>
      <w:numFmt w:val="bullet"/>
      <w:lvlText w:val="•"/>
      <w:lvlJc w:val="left"/>
      <w:rPr>
        <w:rFonts w:hint="default"/>
      </w:rPr>
    </w:lvl>
    <w:lvl w:ilvl="2" w:tplc="BDFACFB2">
      <w:start w:val="1"/>
      <w:numFmt w:val="bullet"/>
      <w:lvlText w:val="•"/>
      <w:lvlJc w:val="left"/>
      <w:rPr>
        <w:rFonts w:hint="default"/>
      </w:rPr>
    </w:lvl>
    <w:lvl w:ilvl="3" w:tplc="6E7C2332">
      <w:start w:val="1"/>
      <w:numFmt w:val="bullet"/>
      <w:lvlText w:val="•"/>
      <w:lvlJc w:val="left"/>
      <w:rPr>
        <w:rFonts w:hint="default"/>
      </w:rPr>
    </w:lvl>
    <w:lvl w:ilvl="4" w:tplc="885E119C">
      <w:start w:val="1"/>
      <w:numFmt w:val="bullet"/>
      <w:lvlText w:val="•"/>
      <w:lvlJc w:val="left"/>
      <w:rPr>
        <w:rFonts w:hint="default"/>
      </w:rPr>
    </w:lvl>
    <w:lvl w:ilvl="5" w:tplc="DB2CDEEA">
      <w:start w:val="1"/>
      <w:numFmt w:val="bullet"/>
      <w:lvlText w:val="•"/>
      <w:lvlJc w:val="left"/>
      <w:rPr>
        <w:rFonts w:hint="default"/>
      </w:rPr>
    </w:lvl>
    <w:lvl w:ilvl="6" w:tplc="4A08928C">
      <w:start w:val="1"/>
      <w:numFmt w:val="bullet"/>
      <w:lvlText w:val="•"/>
      <w:lvlJc w:val="left"/>
      <w:rPr>
        <w:rFonts w:hint="default"/>
      </w:rPr>
    </w:lvl>
    <w:lvl w:ilvl="7" w:tplc="AF387EA4">
      <w:start w:val="1"/>
      <w:numFmt w:val="bullet"/>
      <w:lvlText w:val="•"/>
      <w:lvlJc w:val="left"/>
      <w:rPr>
        <w:rFonts w:hint="default"/>
      </w:rPr>
    </w:lvl>
    <w:lvl w:ilvl="8" w:tplc="D2CC8BB2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418C4F72"/>
    <w:multiLevelType w:val="hybridMultilevel"/>
    <w:tmpl w:val="CF3263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3A1D40"/>
    <w:multiLevelType w:val="hybridMultilevel"/>
    <w:tmpl w:val="D528F46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45474E"/>
    <w:multiLevelType w:val="hybridMultilevel"/>
    <w:tmpl w:val="68DE65A2"/>
    <w:lvl w:ilvl="0" w:tplc="954CF1DC">
      <w:start w:val="1"/>
      <w:numFmt w:val="bullet"/>
      <w:lvlText w:val="–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307C81B0">
      <w:start w:val="1"/>
      <w:numFmt w:val="bullet"/>
      <w:lvlText w:val="▪"/>
      <w:lvlJc w:val="left"/>
      <w:pPr>
        <w:ind w:hanging="281"/>
      </w:pPr>
      <w:rPr>
        <w:rFonts w:ascii="Arial" w:eastAsia="Arial" w:hAnsi="Arial" w:hint="default"/>
        <w:w w:val="129"/>
        <w:sz w:val="24"/>
        <w:szCs w:val="24"/>
      </w:rPr>
    </w:lvl>
    <w:lvl w:ilvl="2" w:tplc="C4767A5A">
      <w:start w:val="1"/>
      <w:numFmt w:val="bullet"/>
      <w:lvlText w:val="•"/>
      <w:lvlJc w:val="left"/>
      <w:rPr>
        <w:rFonts w:hint="default"/>
      </w:rPr>
    </w:lvl>
    <w:lvl w:ilvl="3" w:tplc="62B08D8E">
      <w:start w:val="1"/>
      <w:numFmt w:val="bullet"/>
      <w:lvlText w:val="•"/>
      <w:lvlJc w:val="left"/>
      <w:rPr>
        <w:rFonts w:hint="default"/>
      </w:rPr>
    </w:lvl>
    <w:lvl w:ilvl="4" w:tplc="1FF8F614">
      <w:start w:val="1"/>
      <w:numFmt w:val="bullet"/>
      <w:lvlText w:val="•"/>
      <w:lvlJc w:val="left"/>
      <w:rPr>
        <w:rFonts w:hint="default"/>
      </w:rPr>
    </w:lvl>
    <w:lvl w:ilvl="5" w:tplc="22162E06">
      <w:start w:val="1"/>
      <w:numFmt w:val="bullet"/>
      <w:lvlText w:val="•"/>
      <w:lvlJc w:val="left"/>
      <w:rPr>
        <w:rFonts w:hint="default"/>
      </w:rPr>
    </w:lvl>
    <w:lvl w:ilvl="6" w:tplc="0518C2DE">
      <w:start w:val="1"/>
      <w:numFmt w:val="bullet"/>
      <w:lvlText w:val="•"/>
      <w:lvlJc w:val="left"/>
      <w:rPr>
        <w:rFonts w:hint="default"/>
      </w:rPr>
    </w:lvl>
    <w:lvl w:ilvl="7" w:tplc="474826A4">
      <w:start w:val="1"/>
      <w:numFmt w:val="bullet"/>
      <w:lvlText w:val="•"/>
      <w:lvlJc w:val="left"/>
      <w:rPr>
        <w:rFonts w:hint="default"/>
      </w:rPr>
    </w:lvl>
    <w:lvl w:ilvl="8" w:tplc="ECA2A13E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48C20D62"/>
    <w:multiLevelType w:val="hybridMultilevel"/>
    <w:tmpl w:val="1C9E492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D10B69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50284BD0"/>
    <w:multiLevelType w:val="multilevel"/>
    <w:tmpl w:val="1DC42FC6"/>
    <w:lvl w:ilvl="0">
      <w:start w:val="1"/>
      <w:numFmt w:val="decimal"/>
      <w:lvlText w:val="%1."/>
      <w:lvlJc w:val="left"/>
      <w:pPr>
        <w:ind w:hanging="30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hanging="425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4">
    <w:nsid w:val="60084B47"/>
    <w:multiLevelType w:val="multilevel"/>
    <w:tmpl w:val="3684DA82"/>
    <w:lvl w:ilvl="0">
      <w:start w:val="2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60"/>
      </w:pPr>
      <w:rPr>
        <w:rFonts w:ascii="Times New Roman" w:eastAsia="Times New Roman" w:hAnsi="Times New Roman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72C678C4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75AD2D9C"/>
    <w:multiLevelType w:val="hybridMultilevel"/>
    <w:tmpl w:val="468859AA"/>
    <w:lvl w:ilvl="0" w:tplc="F00C92E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4"/>
  </w:num>
  <w:num w:numId="3">
    <w:abstractNumId w:val="11"/>
  </w:num>
  <w:num w:numId="4">
    <w:abstractNumId w:val="9"/>
  </w:num>
  <w:num w:numId="5">
    <w:abstractNumId w:val="20"/>
  </w:num>
  <w:num w:numId="6">
    <w:abstractNumId w:val="14"/>
  </w:num>
  <w:num w:numId="7">
    <w:abstractNumId w:val="23"/>
  </w:num>
  <w:num w:numId="8">
    <w:abstractNumId w:val="7"/>
  </w:num>
  <w:num w:numId="9">
    <w:abstractNumId w:val="15"/>
  </w:num>
  <w:num w:numId="10">
    <w:abstractNumId w:val="21"/>
  </w:num>
  <w:num w:numId="11">
    <w:abstractNumId w:val="4"/>
  </w:num>
  <w:num w:numId="12">
    <w:abstractNumId w:val="0"/>
  </w:num>
  <w:num w:numId="13">
    <w:abstractNumId w:val="6"/>
  </w:num>
  <w:num w:numId="14">
    <w:abstractNumId w:val="19"/>
  </w:num>
  <w:num w:numId="15">
    <w:abstractNumId w:val="2"/>
  </w:num>
  <w:num w:numId="16">
    <w:abstractNumId w:val="5"/>
  </w:num>
  <w:num w:numId="17">
    <w:abstractNumId w:val="22"/>
  </w:num>
  <w:num w:numId="18">
    <w:abstractNumId w:val="25"/>
  </w:num>
  <w:num w:numId="19">
    <w:abstractNumId w:val="16"/>
  </w:num>
  <w:num w:numId="20">
    <w:abstractNumId w:val="3"/>
  </w:num>
  <w:num w:numId="21">
    <w:abstractNumId w:val="18"/>
  </w:num>
  <w:num w:numId="22">
    <w:abstractNumId w:val="12"/>
  </w:num>
  <w:num w:numId="23">
    <w:abstractNumId w:val="8"/>
  </w:num>
  <w:num w:numId="24">
    <w:abstractNumId w:val="26"/>
  </w:num>
  <w:num w:numId="25">
    <w:abstractNumId w:val="13"/>
  </w:num>
  <w:num w:numId="26">
    <w:abstractNumId w:val="1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872"/>
    <w:rsid w:val="00011B70"/>
    <w:rsid w:val="00015A1C"/>
    <w:rsid w:val="0001620E"/>
    <w:rsid w:val="00045639"/>
    <w:rsid w:val="000473A0"/>
    <w:rsid w:val="00070626"/>
    <w:rsid w:val="00070628"/>
    <w:rsid w:val="00084D2B"/>
    <w:rsid w:val="000856B6"/>
    <w:rsid w:val="000F2A5F"/>
    <w:rsid w:val="000F7351"/>
    <w:rsid w:val="001724E2"/>
    <w:rsid w:val="00195FE5"/>
    <w:rsid w:val="001A734F"/>
    <w:rsid w:val="001D49D1"/>
    <w:rsid w:val="00201507"/>
    <w:rsid w:val="0021187A"/>
    <w:rsid w:val="002A1B0F"/>
    <w:rsid w:val="002A3E6D"/>
    <w:rsid w:val="002C3B65"/>
    <w:rsid w:val="002D6ACB"/>
    <w:rsid w:val="003408FF"/>
    <w:rsid w:val="00354799"/>
    <w:rsid w:val="0038160E"/>
    <w:rsid w:val="003B2372"/>
    <w:rsid w:val="003F7598"/>
    <w:rsid w:val="004019A7"/>
    <w:rsid w:val="00413A22"/>
    <w:rsid w:val="00415F16"/>
    <w:rsid w:val="0047337A"/>
    <w:rsid w:val="004D0989"/>
    <w:rsid w:val="004F63CF"/>
    <w:rsid w:val="005254F6"/>
    <w:rsid w:val="0056599D"/>
    <w:rsid w:val="00590E83"/>
    <w:rsid w:val="005A640E"/>
    <w:rsid w:val="005B6690"/>
    <w:rsid w:val="005C127D"/>
    <w:rsid w:val="005C5C65"/>
    <w:rsid w:val="00651115"/>
    <w:rsid w:val="006A2113"/>
    <w:rsid w:val="006E548A"/>
    <w:rsid w:val="00722141"/>
    <w:rsid w:val="00726872"/>
    <w:rsid w:val="00740EF1"/>
    <w:rsid w:val="007B2734"/>
    <w:rsid w:val="007C3B1E"/>
    <w:rsid w:val="007F6AC3"/>
    <w:rsid w:val="00802960"/>
    <w:rsid w:val="00813E54"/>
    <w:rsid w:val="00864882"/>
    <w:rsid w:val="00874514"/>
    <w:rsid w:val="008F7341"/>
    <w:rsid w:val="00912BEB"/>
    <w:rsid w:val="009501E2"/>
    <w:rsid w:val="009A219F"/>
    <w:rsid w:val="009D58CB"/>
    <w:rsid w:val="009E4379"/>
    <w:rsid w:val="009F61AB"/>
    <w:rsid w:val="00A41D68"/>
    <w:rsid w:val="00A4496A"/>
    <w:rsid w:val="00AB533D"/>
    <w:rsid w:val="00AB7943"/>
    <w:rsid w:val="00AE67F5"/>
    <w:rsid w:val="00AF4651"/>
    <w:rsid w:val="00B33CDE"/>
    <w:rsid w:val="00B71C0F"/>
    <w:rsid w:val="00B81084"/>
    <w:rsid w:val="00BA4254"/>
    <w:rsid w:val="00BA60A1"/>
    <w:rsid w:val="00BD13D8"/>
    <w:rsid w:val="00BF3D85"/>
    <w:rsid w:val="00C9491B"/>
    <w:rsid w:val="00CB2A50"/>
    <w:rsid w:val="00CB379A"/>
    <w:rsid w:val="00CC5F21"/>
    <w:rsid w:val="00D35D23"/>
    <w:rsid w:val="00D45A6F"/>
    <w:rsid w:val="00D77A8B"/>
    <w:rsid w:val="00DB764E"/>
    <w:rsid w:val="00E011DE"/>
    <w:rsid w:val="00E21DF6"/>
    <w:rsid w:val="00E429B7"/>
    <w:rsid w:val="00E45D75"/>
    <w:rsid w:val="00E728B8"/>
    <w:rsid w:val="00E855D9"/>
    <w:rsid w:val="00E97207"/>
    <w:rsid w:val="00EC56A8"/>
    <w:rsid w:val="00EE08B6"/>
    <w:rsid w:val="00EF775D"/>
    <w:rsid w:val="00F800BE"/>
    <w:rsid w:val="00FF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71C0F"/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113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13" w:firstLine="852"/>
      <w:outlineLvl w:val="2"/>
    </w:pPr>
    <w:rPr>
      <w:rFonts w:ascii="Times New Roman" w:eastAsia="Times New Roman" w:hAnsi="Times New Roman"/>
      <w:i/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72"/>
      <w:ind w:left="223"/>
      <w:outlineLvl w:val="3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2" w:hanging="36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D13D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13D8"/>
  </w:style>
  <w:style w:type="paragraph" w:styleId="Footer">
    <w:name w:val="footer"/>
    <w:basedOn w:val="Normal"/>
    <w:link w:val="FooterChar"/>
    <w:unhideWhenUsed/>
    <w:rsid w:val="00BD13D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BD13D8"/>
  </w:style>
  <w:style w:type="table" w:styleId="TableGrid">
    <w:name w:val="Table Grid"/>
    <w:basedOn w:val="TableNormal"/>
    <w:uiPriority w:val="59"/>
    <w:rsid w:val="00045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9E437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E4379"/>
  </w:style>
  <w:style w:type="paragraph" w:customStyle="1" w:styleId="Char">
    <w:name w:val="Char"/>
    <w:basedOn w:val="Normal"/>
    <w:semiHidden/>
    <w:rsid w:val="009A219F"/>
    <w:pPr>
      <w:widowControl/>
      <w:tabs>
        <w:tab w:val="left" w:pos="709"/>
      </w:tabs>
    </w:pPr>
    <w:rPr>
      <w:rFonts w:ascii="Futura Bk" w:eastAsia="Times New Roman" w:hAnsi="Futura Bk" w:cs="Times New Roman"/>
      <w:noProof/>
      <w:sz w:val="20"/>
      <w:szCs w:val="24"/>
      <w:lang w:val="pl-PL" w:eastAsia="pl-PL"/>
    </w:rPr>
  </w:style>
  <w:style w:type="paragraph" w:customStyle="1" w:styleId="Default">
    <w:name w:val="Default"/>
    <w:rsid w:val="009A219F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styleId="Hyperlink">
    <w:name w:val="Hyperlink"/>
    <w:rsid w:val="009A219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B533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B53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71C0F"/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113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113" w:firstLine="852"/>
      <w:outlineLvl w:val="2"/>
    </w:pPr>
    <w:rPr>
      <w:rFonts w:ascii="Times New Roman" w:eastAsia="Times New Roman" w:hAnsi="Times New Roman"/>
      <w:i/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72"/>
      <w:ind w:left="223"/>
      <w:outlineLvl w:val="3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2" w:hanging="36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D13D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13D8"/>
  </w:style>
  <w:style w:type="paragraph" w:styleId="Footer">
    <w:name w:val="footer"/>
    <w:basedOn w:val="Normal"/>
    <w:link w:val="FooterChar"/>
    <w:unhideWhenUsed/>
    <w:rsid w:val="00BD13D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BD13D8"/>
  </w:style>
  <w:style w:type="table" w:styleId="TableGrid">
    <w:name w:val="Table Grid"/>
    <w:basedOn w:val="TableNormal"/>
    <w:uiPriority w:val="59"/>
    <w:rsid w:val="00045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9E437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E4379"/>
  </w:style>
  <w:style w:type="paragraph" w:customStyle="1" w:styleId="Char">
    <w:name w:val="Char"/>
    <w:basedOn w:val="Normal"/>
    <w:semiHidden/>
    <w:rsid w:val="009A219F"/>
    <w:pPr>
      <w:widowControl/>
      <w:tabs>
        <w:tab w:val="left" w:pos="709"/>
      </w:tabs>
    </w:pPr>
    <w:rPr>
      <w:rFonts w:ascii="Futura Bk" w:eastAsia="Times New Roman" w:hAnsi="Futura Bk" w:cs="Times New Roman"/>
      <w:noProof/>
      <w:sz w:val="20"/>
      <w:szCs w:val="24"/>
      <w:lang w:val="pl-PL" w:eastAsia="pl-PL"/>
    </w:rPr>
  </w:style>
  <w:style w:type="paragraph" w:customStyle="1" w:styleId="Default">
    <w:name w:val="Default"/>
    <w:rsid w:val="009A219F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styleId="Hyperlink">
    <w:name w:val="Hyperlink"/>
    <w:rsid w:val="009A219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B533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B5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funds.bg" TargetMode="External"/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78A6C-CF4E-4CF7-A3AF-178D6061D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2018-11-15T14:41:00Z</dcterms:created>
  <dcterms:modified xsi:type="dcterms:W3CDTF">2018-11-15T14:41:00Z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2018-06-08T00:00:00Z</vt:filetime>
  </property>
  <property fmtid="{D5CDD505-2E9C-101B-9397-08002B2CF9AE}" pid="3" name="LastSaved">
    <vt:filetime>2018-06-18T00:00:00Z</vt:filetime>
  </property>
</Properties>
</file>